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7BA8" w14:textId="77777777" w:rsidR="00440044" w:rsidRDefault="00B077EC" w:rsidP="00D26938">
      <w:r w:rsidRPr="00934F75">
        <w:rPr>
          <w:noProof/>
        </w:rPr>
        <w:drawing>
          <wp:anchor distT="0" distB="0" distL="114300" distR="114300" simplePos="0" relativeHeight="251659264" behindDoc="1" locked="0" layoutInCell="1" allowOverlap="1" wp14:anchorId="662CD379" wp14:editId="49BD176E">
            <wp:simplePos x="0" y="0"/>
            <wp:positionH relativeFrom="page">
              <wp:posOffset>-10160</wp:posOffset>
            </wp:positionH>
            <wp:positionV relativeFrom="paragraph">
              <wp:posOffset>-381635</wp:posOffset>
            </wp:positionV>
            <wp:extent cx="2286000" cy="800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4A93E1" wp14:editId="5817FF9F">
            <wp:simplePos x="0" y="0"/>
            <wp:positionH relativeFrom="column">
              <wp:posOffset>5073650</wp:posOffset>
            </wp:positionH>
            <wp:positionV relativeFrom="paragraph">
              <wp:posOffset>126506</wp:posOffset>
            </wp:positionV>
            <wp:extent cx="3429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400" y="20618"/>
                <wp:lineTo x="204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7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B64B48" wp14:editId="0B72DECE">
            <wp:simplePos x="0" y="0"/>
            <wp:positionH relativeFrom="column">
              <wp:posOffset>203200</wp:posOffset>
            </wp:positionH>
            <wp:positionV relativeFrom="paragraph">
              <wp:posOffset>137936</wp:posOffset>
            </wp:positionV>
            <wp:extent cx="1714500" cy="511175"/>
            <wp:effectExtent l="0" t="0" r="0" b="3175"/>
            <wp:wrapTight wrapText="bothSides">
              <wp:wrapPolygon edited="0">
                <wp:start x="17280" y="0"/>
                <wp:lineTo x="960" y="3220"/>
                <wp:lineTo x="0" y="4025"/>
                <wp:lineTo x="0" y="16904"/>
                <wp:lineTo x="19920" y="20929"/>
                <wp:lineTo x="21120" y="20929"/>
                <wp:lineTo x="21360" y="20124"/>
                <wp:lineTo x="21360" y="8855"/>
                <wp:lineTo x="21120" y="4025"/>
                <wp:lineTo x="18480" y="0"/>
                <wp:lineTo x="172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lin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496DA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A298D" wp14:editId="5C78E036">
                <wp:simplePos x="0" y="0"/>
                <wp:positionH relativeFrom="column">
                  <wp:posOffset>5321159</wp:posOffset>
                </wp:positionH>
                <wp:positionV relativeFrom="paragraph">
                  <wp:posOffset>49530</wp:posOffset>
                </wp:positionV>
                <wp:extent cx="1463040" cy="5715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94B33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01793 511000</w:t>
                            </w:r>
                          </w:p>
                          <w:p w14:paraId="5476AAA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Mon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-Thurs 9:00 - 17:00</w:t>
                            </w:r>
                          </w:p>
                          <w:p w14:paraId="677CF126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Fri 9:00 - 14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A29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9pt;margin-top:3.9pt;width:115.2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" filled="f" stroked="f">
                <v:textbox>
                  <w:txbxContent>
                    <w:p w14:paraId="1A694B33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01793 511000</w:t>
                      </w:r>
                    </w:p>
                    <w:p w14:paraId="5476AAA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Mon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-Thurs 9:00 - 17:00</w:t>
                      </w:r>
                    </w:p>
                    <w:p w14:paraId="677CF126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Fri 9:00 - 14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E573A" wp14:editId="06A51D39">
                <wp:simplePos x="0" y="0"/>
                <wp:positionH relativeFrom="column">
                  <wp:posOffset>3513455</wp:posOffset>
                </wp:positionH>
                <wp:positionV relativeFrom="paragraph">
                  <wp:posOffset>49671</wp:posOffset>
                </wp:positionV>
                <wp:extent cx="1485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40BC0" w14:textId="77777777" w:rsidR="00CC3429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sales@bondline.co.uk</w:t>
                            </w:r>
                          </w:p>
                          <w:p w14:paraId="0D23683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www.bondline.co.uk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573A" id="Text Box 8" o:spid="_x0000_s1027" type="#_x0000_t202" style="position:absolute;margin-left:276.65pt;margin-top:3.9pt;width:11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" filled="f" stroked="f">
                <v:textbox>
                  <w:txbxContent>
                    <w:p w14:paraId="04640BC0" w14:textId="77777777" w:rsidR="00CC3429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sales@bondline.co.uk</w:t>
                      </w:r>
                    </w:p>
                    <w:p w14:paraId="0D23683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sz w:val="18"/>
                        </w:rPr>
                        <w:t>www.bondline.co.uk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75EBC52" wp14:editId="586B5A7F">
            <wp:simplePos x="0" y="0"/>
            <wp:positionH relativeFrom="column">
              <wp:posOffset>3171825</wp:posOffset>
            </wp:positionH>
            <wp:positionV relativeFrom="paragraph">
              <wp:posOffset>51576</wp:posOffset>
            </wp:positionV>
            <wp:extent cx="4572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700" y="20400"/>
                <wp:lineTo x="207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8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F33B" w14:textId="77777777" w:rsidR="00440044" w:rsidRPr="00440044" w:rsidRDefault="00440044" w:rsidP="00440044"/>
    <w:p w14:paraId="20AECAE3" w14:textId="288C100C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BA9A2" wp14:editId="65877C93">
                <wp:simplePos x="0" y="0"/>
                <wp:positionH relativeFrom="page">
                  <wp:posOffset>0</wp:posOffset>
                </wp:positionH>
                <wp:positionV relativeFrom="paragraph">
                  <wp:posOffset>391160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B24CF" id="Rectangle 4" o:spid="_x0000_s1026" style="position:absolute;margin-left:0;margin-top:30.8pt;width:59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" fillcolor="#ffd825" stroked="f">
                <w10:wrap type="tight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ED890" wp14:editId="1966FA16">
                <wp:simplePos x="0" y="0"/>
                <wp:positionH relativeFrom="page">
                  <wp:posOffset>0</wp:posOffset>
                </wp:positionH>
                <wp:positionV relativeFrom="paragraph">
                  <wp:posOffset>345440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A725A" id="Rectangle 3" o:spid="_x0000_s1026" style="position:absolute;margin-left:0;margin-top:27.2pt;width:59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" fillcolor="#0000ad" stroked="f">
                <w10:wrap type="tight" anchorx="page"/>
              </v:rect>
            </w:pict>
          </mc:Fallback>
        </mc:AlternateContent>
      </w:r>
    </w:p>
    <w:p w14:paraId="6CAA2D70" w14:textId="14EBCE2C" w:rsidR="00440044" w:rsidRPr="00440044" w:rsidRDefault="00700A24" w:rsidP="00440044">
      <w:r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94D584" wp14:editId="05609354">
                <wp:simplePos x="0" y="0"/>
                <wp:positionH relativeFrom="margin">
                  <wp:posOffset>1905</wp:posOffset>
                </wp:positionH>
                <wp:positionV relativeFrom="paragraph">
                  <wp:posOffset>400512</wp:posOffset>
                </wp:positionV>
                <wp:extent cx="6629400" cy="764770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647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E240A" w14:textId="32A7A5FD" w:rsidR="000F0B73" w:rsidRPr="00257A1A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1C4279B" w14:textId="77777777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AA957E1" w14:textId="168BFF0A" w:rsidR="00257A1A" w:rsidRDefault="00257A1A" w:rsidP="00170C3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>PLASTIC PACKAGING TAX 1</w:t>
                            </w: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 xml:space="preserve"> APRIL 2022</w:t>
                            </w:r>
                          </w:p>
                          <w:p w14:paraId="13C3E1E0" w14:textId="77777777" w:rsidR="00C33D3A" w:rsidRPr="00C33D3A" w:rsidRDefault="00C33D3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ind w:left="1440" w:firstLine="720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</w:p>
                          <w:p w14:paraId="57F2755C" w14:textId="77777777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497BA11" w14:textId="513D31A7" w:rsidR="00257A1A" w:rsidRPr="000276DA" w:rsidRDefault="00FF01CB" w:rsidP="00170C3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</w:pPr>
                            <w:r w:rsidRPr="000276D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STATIC SHIELDING BUBBLE</w:t>
                            </w:r>
                            <w:r w:rsidR="00D86A7C" w:rsidRPr="000276D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="00257A1A" w:rsidRPr="000276D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BAGS CONSTRUCTION </w:t>
                            </w:r>
                            <w:r w:rsidR="00C33D3A" w:rsidRPr="000276D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(SSBB)</w:t>
                            </w:r>
                          </w:p>
                          <w:p w14:paraId="3A9C168B" w14:textId="0ED7D888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099AA1B7" w14:textId="4D47A175" w:rsidR="00700A24" w:rsidRDefault="00700A24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5009E6E9" w14:textId="26EC5795" w:rsidR="000276D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53E8A7EC" w14:textId="77777777" w:rsidR="000276DA" w:rsidRPr="00257A1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2459666" w14:textId="171E3154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7C57290C" w14:textId="36CEA0C7" w:rsidR="000276D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522263A5" w14:textId="77777777" w:rsidR="000276DA" w:rsidRPr="00257A1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8D9683B" w14:textId="14D7F88D" w:rsidR="000F0B73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C66FC6F" w14:textId="77777777" w:rsidR="000276DA" w:rsidRPr="00257A1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GridTable4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7585"/>
                            </w:tblGrid>
                            <w:tr w:rsidR="00724B48" w:rsidRPr="00C33D3A" w14:paraId="604A4171" w14:textId="77777777" w:rsidTr="00724B4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0CDE6233" w14:textId="695D046B" w:rsidR="00724B48" w:rsidRPr="00724B48" w:rsidRDefault="00724B48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724B48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4A6A04E2" w14:textId="747CD72B" w:rsidR="00724B48" w:rsidRPr="00724B48" w:rsidRDefault="00724B48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724B48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Values</w:t>
                                  </w:r>
                                </w:p>
                              </w:tc>
                            </w:tr>
                            <w:tr w:rsidR="00724B48" w:rsidRPr="00C33D3A" w14:paraId="55715715" w14:textId="77777777" w:rsidTr="00724B4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7CCB3B83" w14:textId="434CC27F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1BB6F8BE" w14:textId="77777777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APET/ Bubble PE (180gsm)</w:t>
                                  </w:r>
                                </w:p>
                              </w:tc>
                            </w:tr>
                            <w:tr w:rsidR="00F64C56" w:rsidRPr="00C33D3A" w14:paraId="26554477" w14:textId="77777777" w:rsidTr="00724B4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78269419" w14:textId="719A1844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APET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7B0C6A41" w14:textId="663EDE03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0.012mm,</w:t>
                                  </w:r>
                                  <w:r w:rsidR="000276D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</w:t>
                                  </w: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17gsm (9.5%), 100% Reusable</w:t>
                                  </w:r>
                                </w:p>
                              </w:tc>
                            </w:tr>
                            <w:tr w:rsidR="00F64C56" w:rsidRPr="00C33D3A" w14:paraId="4FB79925" w14:textId="77777777" w:rsidTr="00724B4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30303EA8" w14:textId="3F547657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45E07A10" w14:textId="77777777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157gsm (95%), 100% Reusable, (65gsm Recycled 41.4%)</w:t>
                                  </w:r>
                                </w:p>
                              </w:tc>
                            </w:tr>
                            <w:tr w:rsidR="00F64C56" w:rsidRPr="00C33D3A" w14:paraId="7901E023" w14:textId="77777777" w:rsidTr="00724B4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517AF868" w14:textId="6BBF8BE6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Antistatic + Pink Masterbatch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7598910F" w14:textId="77777777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6gsm, 3.33%</w:t>
                                  </w:r>
                                </w:p>
                              </w:tc>
                            </w:tr>
                            <w:tr w:rsidR="00F64C56" w:rsidRPr="00C33D3A" w14:paraId="6EF8E0DE" w14:textId="77777777" w:rsidTr="00724B4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580089F0" w14:textId="3E82A8BF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Proportion of the recycled material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27B89355" w14:textId="77777777" w:rsidR="00C33D3A" w:rsidRPr="00C33D3A" w:rsidRDefault="00C33D3A" w:rsidP="005D36D6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C33D3A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65/180= 36.11%</w:t>
                                  </w:r>
                                </w:p>
                              </w:tc>
                            </w:tr>
                          </w:tbl>
                          <w:p w14:paraId="6F40CD8E" w14:textId="251267F7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4E2B47E5" w14:textId="77777777" w:rsidR="00526983" w:rsidRDefault="00526983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802D204" w14:textId="436306C8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0811DD2B" w14:textId="45D0AE5E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1454BAB" w14:textId="4A74BBA8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7B500261" w14:textId="1C6724D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Victoria Blizzard</w:t>
                            </w:r>
                          </w:p>
                          <w:p w14:paraId="3BFD6E40" w14:textId="1353B46E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Director </w:t>
                            </w:r>
                          </w:p>
                          <w:p w14:paraId="0D3D9B3C" w14:textId="0F78F3E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320471" w14:textId="174E9745" w:rsidR="00257A1A" w:rsidRP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01.03.2022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D584" id="Text Box 13" o:spid="_x0000_s1028" type="#_x0000_t202" style="position:absolute;margin-left:.15pt;margin-top:31.55pt;width:522pt;height:602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" fillcolor="white [3201]" stroked="f" strokeweight=".5pt">
                <v:textbox>
                  <w:txbxContent>
                    <w:p w14:paraId="479E240A" w14:textId="32A7A5FD" w:rsidR="000F0B73" w:rsidRPr="00257A1A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1C4279B" w14:textId="77777777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AA957E1" w14:textId="168BFF0A" w:rsidR="00257A1A" w:rsidRDefault="00257A1A" w:rsidP="00170C3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  <w:r w:rsidRPr="00C33D3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>PLASTIC PACKAGING TAX 1</w:t>
                      </w:r>
                      <w:r w:rsidRPr="00C33D3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vertAlign w:val="superscript"/>
                          <w:lang w:val="en-US"/>
                        </w:rPr>
                        <w:t>st</w:t>
                      </w:r>
                      <w:r w:rsidRPr="00C33D3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 xml:space="preserve"> APRIL 2022</w:t>
                      </w:r>
                    </w:p>
                    <w:p w14:paraId="13C3E1E0" w14:textId="77777777" w:rsidR="00C33D3A" w:rsidRPr="00C33D3A" w:rsidRDefault="00C33D3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ind w:left="1440" w:firstLine="720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</w:p>
                    <w:p w14:paraId="57F2755C" w14:textId="77777777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497BA11" w14:textId="513D31A7" w:rsidR="00257A1A" w:rsidRPr="000276DA" w:rsidRDefault="00FF01CB" w:rsidP="00170C3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</w:pPr>
                      <w:r w:rsidRPr="000276D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STATIC SHIELDING BUBBLE</w:t>
                      </w:r>
                      <w:r w:rsidR="00D86A7C" w:rsidRPr="000276D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</w:t>
                      </w:r>
                      <w:r w:rsidR="00257A1A" w:rsidRPr="000276D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BAGS CONSTRUCTION </w:t>
                      </w:r>
                      <w:r w:rsidR="00C33D3A" w:rsidRPr="000276D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(SSBB)</w:t>
                      </w:r>
                    </w:p>
                    <w:p w14:paraId="3A9C168B" w14:textId="0ED7D888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099AA1B7" w14:textId="4D47A175" w:rsidR="00700A24" w:rsidRDefault="00700A24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5009E6E9" w14:textId="26EC5795" w:rsidR="000276D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53E8A7EC" w14:textId="77777777" w:rsidR="000276DA" w:rsidRPr="00257A1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2459666" w14:textId="171E3154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7C57290C" w14:textId="36CEA0C7" w:rsidR="000276D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522263A5" w14:textId="77777777" w:rsidR="000276DA" w:rsidRPr="00257A1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8D9683B" w14:textId="14D7F88D" w:rsidR="000F0B73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C66FC6F" w14:textId="77777777" w:rsidR="000276DA" w:rsidRPr="00257A1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tbl>
                      <w:tblPr>
                        <w:tblStyle w:val="GridTable4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7585"/>
                      </w:tblGrid>
                      <w:tr w:rsidR="00724B48" w:rsidRPr="00C33D3A" w14:paraId="604A4171" w14:textId="77777777" w:rsidTr="00724B4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0CDE6233" w14:textId="695D046B" w:rsidR="00724B48" w:rsidRPr="00724B48" w:rsidRDefault="00724B48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724B48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4A6A04E2" w14:textId="747CD72B" w:rsidR="00724B48" w:rsidRPr="00724B48" w:rsidRDefault="00724B48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724B48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Values</w:t>
                            </w:r>
                          </w:p>
                        </w:tc>
                      </w:tr>
                      <w:tr w:rsidR="00724B48" w:rsidRPr="00C33D3A" w14:paraId="55715715" w14:textId="77777777" w:rsidTr="00724B4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7CCB3B83" w14:textId="434CC27F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1BB6F8BE" w14:textId="77777777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APET/ Bubble PE (180gsm)</w:t>
                            </w:r>
                          </w:p>
                        </w:tc>
                      </w:tr>
                      <w:tr w:rsidR="00F64C56" w:rsidRPr="00C33D3A" w14:paraId="26554477" w14:textId="77777777" w:rsidTr="00724B4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78269419" w14:textId="719A1844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APET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7B0C6A41" w14:textId="663EDE03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0.012mm,</w:t>
                            </w:r>
                            <w:r w:rsidR="000276D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17gsm (9.5%), 100% Reusable</w:t>
                            </w:r>
                          </w:p>
                        </w:tc>
                      </w:tr>
                      <w:tr w:rsidR="00F64C56" w:rsidRPr="00C33D3A" w14:paraId="4FB79925" w14:textId="77777777" w:rsidTr="00724B4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30303EA8" w14:textId="3F547657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45E07A10" w14:textId="77777777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157gsm (95%), 100% Reusable, (65gsm Recycled 41.4%)</w:t>
                            </w:r>
                          </w:p>
                        </w:tc>
                      </w:tr>
                      <w:tr w:rsidR="00F64C56" w:rsidRPr="00C33D3A" w14:paraId="7901E023" w14:textId="77777777" w:rsidTr="00724B4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517AF868" w14:textId="6BBF8BE6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Antistatic + Pink Masterbatch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7598910F" w14:textId="77777777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6gsm, 3.33%</w:t>
                            </w:r>
                          </w:p>
                        </w:tc>
                      </w:tr>
                      <w:tr w:rsidR="00F64C56" w:rsidRPr="00C33D3A" w14:paraId="6EF8E0DE" w14:textId="77777777" w:rsidTr="00724B4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580089F0" w14:textId="3E82A8BF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Proportion of the recycled material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27B89355" w14:textId="77777777" w:rsidR="00C33D3A" w:rsidRPr="00C33D3A" w:rsidRDefault="00C33D3A" w:rsidP="005D36D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65/180= 36.11%</w:t>
                            </w:r>
                          </w:p>
                        </w:tc>
                      </w:tr>
                    </w:tbl>
                    <w:p w14:paraId="6F40CD8E" w14:textId="251267F7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4E2B47E5" w14:textId="77777777" w:rsidR="00526983" w:rsidRDefault="00526983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802D204" w14:textId="436306C8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0811DD2B" w14:textId="45D0AE5E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1454BAB" w14:textId="4A74BBA8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7B500261" w14:textId="1C6724D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Victoria Blizzard</w:t>
                      </w:r>
                    </w:p>
                    <w:p w14:paraId="3BFD6E40" w14:textId="1353B46E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 xml:space="preserve">Director </w:t>
                      </w:r>
                    </w:p>
                    <w:p w14:paraId="0D3D9B3C" w14:textId="0F78F3E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320471" w14:textId="174E9745" w:rsidR="00257A1A" w:rsidRP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01.03.2022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E1A8C" w14:textId="41FFD4DA" w:rsidR="00873D00" w:rsidRPr="00CE1FDA" w:rsidRDefault="00FB3E8E" w:rsidP="00FB3E8E">
      <w:pPr>
        <w:rPr>
          <w:rFonts w:ascii="Calibri" w:hAnsi="Calibri"/>
          <w:b/>
          <w:bCs/>
          <w:sz w:val="28"/>
          <w:szCs w:val="28"/>
        </w:rPr>
      </w:pPr>
      <w:bookmarkStart w:id="0" w:name="_Hlk49940891"/>
      <w:r w:rsidRPr="00CE1FDA">
        <w:rPr>
          <w:rFonts w:ascii="Calibri" w:hAnsi="Calibri"/>
          <w:b/>
          <w:bCs/>
          <w:sz w:val="28"/>
          <w:szCs w:val="28"/>
        </w:rPr>
        <w:t xml:space="preserve"> </w:t>
      </w:r>
    </w:p>
    <w:bookmarkEnd w:id="0"/>
    <w:p w14:paraId="676D463F" w14:textId="666D0079" w:rsidR="00D02BB5" w:rsidRPr="00D02BB5" w:rsidRDefault="000276DA" w:rsidP="00D02BB5">
      <w:pPr>
        <w:tabs>
          <w:tab w:val="left" w:pos="1834"/>
        </w:tabs>
        <w:ind w:left="720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205A02F4" wp14:editId="76E54793">
            <wp:simplePos x="0" y="0"/>
            <wp:positionH relativeFrom="column">
              <wp:posOffset>4962525</wp:posOffset>
            </wp:positionH>
            <wp:positionV relativeFrom="paragraph">
              <wp:posOffset>1501238</wp:posOffset>
            </wp:positionV>
            <wp:extent cx="1532255" cy="1198245"/>
            <wp:effectExtent l="0" t="0" r="4445" b="0"/>
            <wp:wrapTight wrapText="bothSides">
              <wp:wrapPolygon edited="0">
                <wp:start x="0" y="0"/>
                <wp:lineTo x="0" y="21291"/>
                <wp:lineTo x="21484" y="21291"/>
                <wp:lineTo x="21484" y="0"/>
                <wp:lineTo x="0" y="0"/>
              </wp:wrapPolygon>
            </wp:wrapTight>
            <wp:docPr id="15" name="Picture 15" descr="A picture containing case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ase, accessor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EAE700" wp14:editId="61DFA007">
                <wp:simplePos x="0" y="0"/>
                <wp:positionH relativeFrom="column">
                  <wp:posOffset>17780</wp:posOffset>
                </wp:positionH>
                <wp:positionV relativeFrom="paragraph">
                  <wp:posOffset>1611826</wp:posOffset>
                </wp:positionV>
                <wp:extent cx="4370070" cy="97345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5D568" w14:textId="77777777" w:rsidR="000276DA" w:rsidRPr="000276D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76D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 confirmed by our manufacturer:</w:t>
                            </w:r>
                          </w:p>
                          <w:p w14:paraId="1268ED52" w14:textId="77777777" w:rsidR="000276DA" w:rsidRPr="000276D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E6523E6" w14:textId="77777777" w:rsidR="000276DA" w:rsidRPr="000276DA" w:rsidRDefault="000276D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76DA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Since the proportion of recyclable material is over 30% contents, the new Plastic Packaging Tax does not apply.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E700" id="Text Box 16" o:spid="_x0000_s1029" type="#_x0000_t202" style="position:absolute;left:0;text-align:left;margin-left:1.4pt;margin-top:126.9pt;width:344.1pt;height:7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" filled="f" stroked="f" strokeweight=".5pt">
                <v:fill o:detectmouseclick="t"/>
                <v:textbox>
                  <w:txbxContent>
                    <w:p w14:paraId="5CD5D568" w14:textId="77777777" w:rsidR="000276DA" w:rsidRPr="000276D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76DA"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 confirmed by our manufacturer:</w:t>
                      </w:r>
                    </w:p>
                    <w:p w14:paraId="1268ED52" w14:textId="77777777" w:rsidR="000276DA" w:rsidRPr="000276D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E6523E6" w14:textId="77777777" w:rsidR="000276DA" w:rsidRPr="000276DA" w:rsidRDefault="000276D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76DA"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Since the proportion of recyclable material is over 30% contents, the new Plastic Packaging Tax does not apply.</w:t>
                      </w:r>
                    </w:p>
                  </w:txbxContent>
                </v:textbox>
              </v:shape>
            </w:pict>
          </mc:Fallback>
        </mc:AlternateContent>
      </w:r>
      <w:r w:rsidR="00C33D3A" w:rsidRPr="00D02BB5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CD2C9C2" wp14:editId="4B83A90A">
            <wp:simplePos x="0" y="0"/>
            <wp:positionH relativeFrom="page">
              <wp:posOffset>5280660</wp:posOffset>
            </wp:positionH>
            <wp:positionV relativeFrom="paragraph">
              <wp:posOffset>8053070</wp:posOffset>
            </wp:positionV>
            <wp:extent cx="2286000" cy="800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 rot="10800000"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4F231" wp14:editId="2ABBFDE5">
                <wp:simplePos x="0" y="0"/>
                <wp:positionH relativeFrom="page">
                  <wp:posOffset>0</wp:posOffset>
                </wp:positionH>
                <wp:positionV relativeFrom="paragraph">
                  <wp:posOffset>7406640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CCE6" id="Rectangle 10" o:spid="_x0000_s1026" style="position:absolute;margin-left:0;margin-top:583.2pt;width:59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" fillcolor="#0000ad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080799" wp14:editId="14181E0D">
                <wp:simplePos x="0" y="0"/>
                <wp:positionH relativeFrom="page">
                  <wp:posOffset>0</wp:posOffset>
                </wp:positionH>
                <wp:positionV relativeFrom="paragraph">
                  <wp:posOffset>7448550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44A3" id="Rectangle 9" o:spid="_x0000_s1026" style="position:absolute;margin-left:0;margin-top:586.5pt;width:59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WWfQ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" fillcolor="#ffd825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5854D" wp14:editId="1217DE1A">
                <wp:simplePos x="0" y="0"/>
                <wp:positionH relativeFrom="page">
                  <wp:posOffset>12700</wp:posOffset>
                </wp:positionH>
                <wp:positionV relativeFrom="paragraph">
                  <wp:posOffset>8045450</wp:posOffset>
                </wp:positionV>
                <wp:extent cx="75438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2516C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© Copyright </w:t>
                            </w:r>
                            <w:proofErr w:type="spellStart"/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</w:t>
                            </w:r>
                            <w:proofErr w:type="spellEnd"/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 xml:space="preserve"> Electronics Limited.</w:t>
                            </w: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Registered Company Number: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02933918.</w:t>
                            </w:r>
                          </w:p>
                          <w:p w14:paraId="52CA7ADE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Registered Company Address: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Limited, Unit 4 Rivermead Dr, Swindon, Wiltshire, SN5 7EX.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854D" id="Text Box 12" o:spid="_x0000_s1030" type="#_x0000_t202" style="position:absolute;left:0;text-align:left;margin-left:1pt;margin-top:633.5pt;width:59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" filled="f" stroked="f">
                <v:textbox>
                  <w:txbxContent>
                    <w:p w14:paraId="4D12516C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© Copyright </w:t>
                      </w:r>
                      <w:proofErr w:type="spellStart"/>
                      <w:r w:rsidRPr="00196057">
                        <w:rPr>
                          <w:rFonts w:ascii="Arial" w:hAnsi="Arial"/>
                          <w:sz w:val="16"/>
                        </w:rPr>
                        <w:t>Bondline</w:t>
                      </w:r>
                      <w:proofErr w:type="spellEnd"/>
                      <w:r w:rsidRPr="00196057">
                        <w:rPr>
                          <w:rFonts w:ascii="Arial" w:hAnsi="Arial"/>
                          <w:sz w:val="16"/>
                        </w:rPr>
                        <w:t xml:space="preserve"> Electronics Limited.</w:t>
                      </w: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 Registered Company Number: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02933918.</w:t>
                      </w:r>
                    </w:p>
                    <w:p w14:paraId="52CA7ADE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Registered Company Address: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Limited, Unit 4 Rivermead Dr, Swindon, Wiltshire, SN5 7EX.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B03A20" wp14:editId="5BB2BDAF">
                <wp:simplePos x="0" y="0"/>
                <wp:positionH relativeFrom="page">
                  <wp:posOffset>12700</wp:posOffset>
                </wp:positionH>
                <wp:positionV relativeFrom="paragraph">
                  <wp:posOffset>7681069</wp:posOffset>
                </wp:positionV>
                <wp:extent cx="75438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C1CB" w14:textId="77777777" w:rsidR="00CC3429" w:rsidRPr="00B000E6" w:rsidRDefault="00CC3429" w:rsidP="00CC342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Telephone: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01793 511000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Website: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www.bondline.co.uk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Email: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sales@bondline.co.uk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3A20" id="Text Box 11" o:spid="_x0000_s1031" type="#_x0000_t202" style="position:absolute;left:0;text-align:left;margin-left:1pt;margin-top:604.8pt;width:59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" filled="f" stroked="f">
                <v:textbox>
                  <w:txbxContent>
                    <w:p w14:paraId="58BEC1CB" w14:textId="77777777" w:rsidR="00CC3429" w:rsidRPr="00B000E6" w:rsidRDefault="00CC3429" w:rsidP="00CC3429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Telephone: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01793 511000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Website: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www.bondline.co.uk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Email: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sales@bondline.co.uk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79744" behindDoc="0" locked="0" layoutInCell="1" allowOverlap="1" wp14:anchorId="7323B72A" wp14:editId="1CD0ABB7">
            <wp:simplePos x="0" y="0"/>
            <wp:positionH relativeFrom="column">
              <wp:posOffset>-90170</wp:posOffset>
            </wp:positionH>
            <wp:positionV relativeFrom="paragraph">
              <wp:posOffset>8030337</wp:posOffset>
            </wp:positionV>
            <wp:extent cx="540385" cy="457200"/>
            <wp:effectExtent l="0" t="0" r="0" b="0"/>
            <wp:wrapTight wrapText="bothSides">
              <wp:wrapPolygon edited="0">
                <wp:start x="5330" y="0"/>
                <wp:lineTo x="0" y="4500"/>
                <wp:lineTo x="0" y="20700"/>
                <wp:lineTo x="19798" y="20700"/>
                <wp:lineTo x="20559" y="18000"/>
                <wp:lineTo x="20559" y="4500"/>
                <wp:lineTo x="15229" y="0"/>
                <wp:lineTo x="533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BB5" w:rsidRPr="00D02BB5" w:rsidSect="00B077EC">
      <w:pgSz w:w="11900" w:h="16840"/>
      <w:pgMar w:top="567" w:right="720" w:bottom="567" w:left="73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BA488" w14:textId="77777777" w:rsidR="004F1878" w:rsidRDefault="004F1878" w:rsidP="00BA1EF6">
      <w:r>
        <w:separator/>
      </w:r>
    </w:p>
  </w:endnote>
  <w:endnote w:type="continuationSeparator" w:id="0">
    <w:p w14:paraId="07D3CFBE" w14:textId="77777777" w:rsidR="004F1878" w:rsidRDefault="004F1878" w:rsidP="00BA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52F5B" w14:textId="77777777" w:rsidR="004F1878" w:rsidRDefault="004F1878" w:rsidP="00BA1EF6">
      <w:r>
        <w:separator/>
      </w:r>
    </w:p>
  </w:footnote>
  <w:footnote w:type="continuationSeparator" w:id="0">
    <w:p w14:paraId="75B5A1D7" w14:textId="77777777" w:rsidR="004F1878" w:rsidRDefault="004F1878" w:rsidP="00BA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5EA5"/>
    <w:multiLevelType w:val="hybridMultilevel"/>
    <w:tmpl w:val="7F9CE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408E9"/>
    <w:multiLevelType w:val="hybridMultilevel"/>
    <w:tmpl w:val="28D27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1979320">
    <w:abstractNumId w:val="0"/>
  </w:num>
  <w:num w:numId="2" w16cid:durableId="180629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EC"/>
    <w:rsid w:val="00000C85"/>
    <w:rsid w:val="000276DA"/>
    <w:rsid w:val="000306B0"/>
    <w:rsid w:val="0007453D"/>
    <w:rsid w:val="0009549F"/>
    <w:rsid w:val="000C0485"/>
    <w:rsid w:val="000F0B73"/>
    <w:rsid w:val="00140495"/>
    <w:rsid w:val="001412CB"/>
    <w:rsid w:val="00162CEB"/>
    <w:rsid w:val="00170C30"/>
    <w:rsid w:val="00196057"/>
    <w:rsid w:val="001A546E"/>
    <w:rsid w:val="001B3723"/>
    <w:rsid w:val="001D130A"/>
    <w:rsid w:val="001D3F1B"/>
    <w:rsid w:val="00201DB5"/>
    <w:rsid w:val="002156E9"/>
    <w:rsid w:val="00257A1A"/>
    <w:rsid w:val="00292FF4"/>
    <w:rsid w:val="002A1A13"/>
    <w:rsid w:val="002B342D"/>
    <w:rsid w:val="002E0DE5"/>
    <w:rsid w:val="003071F1"/>
    <w:rsid w:val="00313AEC"/>
    <w:rsid w:val="00323A3E"/>
    <w:rsid w:val="00336CF4"/>
    <w:rsid w:val="00353C9D"/>
    <w:rsid w:val="00427972"/>
    <w:rsid w:val="00440044"/>
    <w:rsid w:val="00450EEE"/>
    <w:rsid w:val="00466901"/>
    <w:rsid w:val="00477249"/>
    <w:rsid w:val="004A0787"/>
    <w:rsid w:val="004A29FC"/>
    <w:rsid w:val="004F1878"/>
    <w:rsid w:val="00526983"/>
    <w:rsid w:val="00572C1F"/>
    <w:rsid w:val="00573B51"/>
    <w:rsid w:val="0058496C"/>
    <w:rsid w:val="00585214"/>
    <w:rsid w:val="005D7AC6"/>
    <w:rsid w:val="00632484"/>
    <w:rsid w:val="00645192"/>
    <w:rsid w:val="006E2B23"/>
    <w:rsid w:val="00700A24"/>
    <w:rsid w:val="00724B48"/>
    <w:rsid w:val="00737DD3"/>
    <w:rsid w:val="00760227"/>
    <w:rsid w:val="00794B5F"/>
    <w:rsid w:val="007B2FA7"/>
    <w:rsid w:val="007E53A0"/>
    <w:rsid w:val="007F5E65"/>
    <w:rsid w:val="00823C80"/>
    <w:rsid w:val="00873D00"/>
    <w:rsid w:val="00892FC0"/>
    <w:rsid w:val="008A1349"/>
    <w:rsid w:val="008E426B"/>
    <w:rsid w:val="00934F75"/>
    <w:rsid w:val="00935904"/>
    <w:rsid w:val="0094449C"/>
    <w:rsid w:val="009C4DCE"/>
    <w:rsid w:val="009F6919"/>
    <w:rsid w:val="009F7654"/>
    <w:rsid w:val="00A17AFC"/>
    <w:rsid w:val="00AA04BE"/>
    <w:rsid w:val="00AA168F"/>
    <w:rsid w:val="00AB07F0"/>
    <w:rsid w:val="00B000E6"/>
    <w:rsid w:val="00B077EC"/>
    <w:rsid w:val="00B135F1"/>
    <w:rsid w:val="00B33C12"/>
    <w:rsid w:val="00B554F9"/>
    <w:rsid w:val="00B703EE"/>
    <w:rsid w:val="00BA1EF6"/>
    <w:rsid w:val="00C33D3A"/>
    <w:rsid w:val="00C85E42"/>
    <w:rsid w:val="00CC3429"/>
    <w:rsid w:val="00CC5B1E"/>
    <w:rsid w:val="00CE1EBF"/>
    <w:rsid w:val="00CE2438"/>
    <w:rsid w:val="00D02BB5"/>
    <w:rsid w:val="00D26938"/>
    <w:rsid w:val="00D86A7C"/>
    <w:rsid w:val="00E05E10"/>
    <w:rsid w:val="00E06F19"/>
    <w:rsid w:val="00E14FC7"/>
    <w:rsid w:val="00E843CB"/>
    <w:rsid w:val="00ED26B2"/>
    <w:rsid w:val="00ED45E1"/>
    <w:rsid w:val="00F07859"/>
    <w:rsid w:val="00F64C56"/>
    <w:rsid w:val="00F7786B"/>
    <w:rsid w:val="00FB3E8E"/>
    <w:rsid w:val="00FF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709FE"/>
  <w14:defaultImageDpi w14:val="300"/>
  <w15:docId w15:val="{54BA4344-B5BA-46AA-88F7-DB95B0FC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3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9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0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EF6"/>
  </w:style>
  <w:style w:type="paragraph" w:styleId="Footer">
    <w:name w:val="footer"/>
    <w:basedOn w:val="Normal"/>
    <w:link w:val="Foot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EF6"/>
  </w:style>
  <w:style w:type="table" w:styleId="TableGrid">
    <w:name w:val="Table Grid"/>
    <w:basedOn w:val="TableNormal"/>
    <w:uiPriority w:val="59"/>
    <w:rsid w:val="00C33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F64C5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6ColourfulAccent1">
    <w:name w:val="Grid Table 6 Colorful Accent 1"/>
    <w:basedOn w:val="TableNormal"/>
    <w:uiPriority w:val="51"/>
    <w:rsid w:val="00F64C5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F64C5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F64C5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F64C56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5Dark-Accent5">
    <w:name w:val="List Table 5 Dark Accent 5"/>
    <w:basedOn w:val="TableNormal"/>
    <w:uiPriority w:val="50"/>
    <w:rsid w:val="00F64C56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Accent5">
    <w:name w:val="List Table 6 Colorful Accent 5"/>
    <w:basedOn w:val="TableNormal"/>
    <w:uiPriority w:val="51"/>
    <w:rsid w:val="00F64C56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7ColourfulAccent1">
    <w:name w:val="List Table 7 Colorful Accent 1"/>
    <w:basedOn w:val="TableNormal"/>
    <w:uiPriority w:val="52"/>
    <w:rsid w:val="00F64C56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F64C5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F64C5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F64C5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F64C5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F64C5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C5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F64C5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F64C5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3-Accent5">
    <w:name w:val="Grid Table 3 Accent 5"/>
    <w:basedOn w:val="TableNormal"/>
    <w:uiPriority w:val="48"/>
    <w:rsid w:val="00F64C5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C5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C5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C5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C5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F64C56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F64C5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blizzard\AppData\Local\Microsoft\Windows\INetCache\Content.Outlook\Q425V3X9\BONDLINE%20QUOTATION%20TEMPLATE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956204E-4A98-A342-8065-882059C1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C:\Users\victoriablizzard\AppData\Local\Microsoft\Windows\INetCache\Content.Outlook\Q425V3X9\BONDLINE QUOTATION TEMPLATE (003).dotx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VictoriaBlizzard</dc:creator>
  <cp:keywords/>
  <dc:description/>
  <cp:lastModifiedBy>Chloe Warlow</cp:lastModifiedBy>
  <cp:revision>4</cp:revision>
  <cp:lastPrinted>2022-03-25T09:32:00Z</cp:lastPrinted>
  <dcterms:created xsi:type="dcterms:W3CDTF">2022-03-28T11:12:00Z</dcterms:created>
  <dcterms:modified xsi:type="dcterms:W3CDTF">2022-03-28T11:32:00Z</dcterms:modified>
</cp:coreProperties>
</file>